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C6D" w:rsidRDefault="007E6C6D">
      <w:pPr>
        <w:rPr>
          <w:rFonts w:ascii="Arial" w:hAnsi="Arial" w:cs="Arial"/>
        </w:rPr>
      </w:pPr>
      <w:bookmarkStart w:id="0" w:name="_GoBack"/>
      <w:bookmarkEnd w:id="0"/>
    </w:p>
    <w:p w:rsidR="007E6C6D" w:rsidRDefault="007E6C6D">
      <w:pPr>
        <w:rPr>
          <w:rFonts w:ascii="Arial" w:hAnsi="Arial" w:cs="Arial"/>
        </w:rPr>
      </w:pPr>
    </w:p>
    <w:p w:rsidR="00465CF2" w:rsidRPr="007E6C6D" w:rsidRDefault="007E6C6D">
      <w:pPr>
        <w:rPr>
          <w:rFonts w:ascii="Arial" w:hAnsi="Arial" w:cs="Arial"/>
        </w:rPr>
      </w:pPr>
      <w:r w:rsidRPr="007E6C6D">
        <w:rPr>
          <w:rFonts w:ascii="Arial" w:hAnsi="Arial" w:cs="Arial"/>
        </w:rPr>
        <w:t>Dear</w:t>
      </w:r>
      <w:r w:rsidRPr="007E6C6D">
        <w:rPr>
          <w:rFonts w:ascii="Arial" w:hAnsi="Arial" w:cs="Arial"/>
        </w:rPr>
        <w:br/>
      </w:r>
      <w:r w:rsidRPr="007E6C6D">
        <w:rPr>
          <w:rFonts w:ascii="Arial" w:hAnsi="Arial" w:cs="Arial"/>
        </w:rPr>
        <w:br/>
        <w:t>As a concerned citizen I wish to make two requests regarding refugees and asylum seekers.</w:t>
      </w:r>
      <w:r w:rsidRPr="007E6C6D">
        <w:rPr>
          <w:rFonts w:ascii="Arial" w:hAnsi="Arial" w:cs="Arial"/>
        </w:rPr>
        <w:br/>
      </w:r>
      <w:r w:rsidRPr="007E6C6D">
        <w:rPr>
          <w:rFonts w:ascii="Arial" w:hAnsi="Arial" w:cs="Arial"/>
        </w:rPr>
        <w:br/>
        <w:t>Firstly, I ask that you significantly increase, even double,</w:t>
      </w:r>
      <w:r>
        <w:rPr>
          <w:rFonts w:ascii="Arial" w:hAnsi="Arial" w:cs="Arial"/>
        </w:rPr>
        <w:t xml:space="preserve"> </w:t>
      </w:r>
      <w:r w:rsidRPr="007E6C6D">
        <w:rPr>
          <w:rFonts w:ascii="Arial" w:hAnsi="Arial" w:cs="Arial"/>
        </w:rPr>
        <w:t>our yearly refugee and humanitarian intake.</w:t>
      </w:r>
      <w:r w:rsidRPr="007E6C6D">
        <w:rPr>
          <w:rFonts w:ascii="Arial" w:hAnsi="Arial" w:cs="Arial"/>
        </w:rPr>
        <w:br/>
      </w:r>
      <w:r w:rsidRPr="007E6C6D">
        <w:rPr>
          <w:rFonts w:ascii="Arial" w:hAnsi="Arial" w:cs="Arial"/>
        </w:rPr>
        <w:br/>
        <w:t>Experience shows that most refugees settle well into our communities and accept their responsibilities. They are grateful to make a new home in this country. Why be so fearful now?</w:t>
      </w:r>
      <w:r w:rsidRPr="007E6C6D">
        <w:rPr>
          <w:rFonts w:ascii="Arial" w:hAnsi="Arial" w:cs="Arial"/>
        </w:rPr>
        <w:br/>
      </w:r>
      <w:r w:rsidRPr="007E6C6D">
        <w:rPr>
          <w:rFonts w:ascii="Arial" w:hAnsi="Arial" w:cs="Arial"/>
        </w:rPr>
        <w:br/>
        <w:t>The research by the Refugee Council of Australia in 2010 for the Department of Immigration and Citizenship shows that they "...have had a profound impact in enhancing the nation's social, cultural and economic life."</w:t>
      </w:r>
      <w:r w:rsidRPr="007E6C6D">
        <w:rPr>
          <w:rFonts w:ascii="Arial" w:hAnsi="Arial" w:cs="Arial"/>
        </w:rPr>
        <w:br/>
      </w:r>
      <w:r w:rsidRPr="007E6C6D">
        <w:rPr>
          <w:rFonts w:ascii="Arial" w:hAnsi="Arial" w:cs="Arial"/>
        </w:rPr>
        <w:br/>
        <w:t>Secondly, I do not agree with offshore processing of claims of asylum seekers. Because of the frightful conditions and life-threatening effects on the detainees, I ask that both Detention Facilities in Nauru and Manus Island be closed immediately.</w:t>
      </w:r>
      <w:r w:rsidRPr="007E6C6D">
        <w:rPr>
          <w:rFonts w:ascii="Arial" w:hAnsi="Arial" w:cs="Arial"/>
        </w:rPr>
        <w:br/>
      </w:r>
      <w:r w:rsidRPr="007E6C6D">
        <w:rPr>
          <w:rFonts w:ascii="Arial" w:hAnsi="Arial" w:cs="Arial"/>
        </w:rPr>
        <w:br/>
        <w:t>If asylum seekers must have their claims processed offshore,</w:t>
      </w:r>
      <w:r>
        <w:rPr>
          <w:rFonts w:ascii="Arial" w:hAnsi="Arial" w:cs="Arial"/>
        </w:rPr>
        <w:t xml:space="preserve"> </w:t>
      </w:r>
      <w:r w:rsidRPr="007E6C6D">
        <w:rPr>
          <w:rFonts w:ascii="Arial" w:hAnsi="Arial" w:cs="Arial"/>
        </w:rPr>
        <w:t>I highly recommend a well-funded and humanitarian Regional Processing Centre that would quickly and appropriately address the claims of those seeking asylum in our region. This is not to say that we shift responsibility to the countries, including New Zealand, in our region but that we share the responsibility of resettlement with them.</w:t>
      </w:r>
      <w:r w:rsidRPr="007E6C6D">
        <w:rPr>
          <w:rFonts w:ascii="Arial" w:hAnsi="Arial" w:cs="Arial"/>
        </w:rPr>
        <w:br/>
      </w:r>
      <w:r w:rsidRPr="007E6C6D">
        <w:rPr>
          <w:rFonts w:ascii="Arial" w:hAnsi="Arial" w:cs="Arial"/>
        </w:rPr>
        <w:br/>
        <w:t>I encourage you to make great personal efforts at this time of elections to seek better, more humane, just and fairer solutions. Refugees,</w:t>
      </w:r>
      <w:r>
        <w:rPr>
          <w:rFonts w:ascii="Arial" w:hAnsi="Arial" w:cs="Arial"/>
        </w:rPr>
        <w:t xml:space="preserve"> </w:t>
      </w:r>
      <w:r w:rsidRPr="007E6C6D">
        <w:rPr>
          <w:rFonts w:ascii="Arial" w:hAnsi="Arial" w:cs="Arial"/>
        </w:rPr>
        <w:t>rather than being a statistic, are first of all people, who have faces, names and individual stories like us.</w:t>
      </w:r>
      <w:r w:rsidRPr="007E6C6D">
        <w:rPr>
          <w:rFonts w:ascii="Arial" w:hAnsi="Arial" w:cs="Arial"/>
        </w:rPr>
        <w:br/>
      </w:r>
      <w:r w:rsidRPr="007E6C6D">
        <w:rPr>
          <w:rFonts w:ascii="Arial" w:hAnsi="Arial" w:cs="Arial"/>
        </w:rPr>
        <w:br/>
        <w:t>With every good wish.</w:t>
      </w:r>
      <w:r w:rsidRPr="007E6C6D">
        <w:rPr>
          <w:rFonts w:ascii="Arial" w:hAnsi="Arial" w:cs="Arial"/>
        </w:rPr>
        <w:br/>
      </w:r>
      <w:r w:rsidRPr="007E6C6D">
        <w:rPr>
          <w:rFonts w:ascii="Arial" w:hAnsi="Arial" w:cs="Arial"/>
        </w:rPr>
        <w:br/>
        <w:t>Yours sincerely,</w:t>
      </w:r>
    </w:p>
    <w:sectPr w:rsidR="00465CF2" w:rsidRPr="007E6C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C6D"/>
    <w:rsid w:val="00465CF2"/>
    <w:rsid w:val="007E6C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804B9D-E685-4D2F-9959-13D16E02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 Yan</dc:creator>
  <cp:keywords/>
  <dc:description/>
  <cp:lastModifiedBy>Zhi Yan</cp:lastModifiedBy>
  <cp:revision>1</cp:revision>
  <dcterms:created xsi:type="dcterms:W3CDTF">2016-06-14T10:28:00Z</dcterms:created>
  <dcterms:modified xsi:type="dcterms:W3CDTF">2016-06-14T10:30:00Z</dcterms:modified>
</cp:coreProperties>
</file>